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5A" w:rsidRDefault="00FB055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B055A" w:rsidRDefault="00FB055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F15C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F15C3">
        <w:rPr>
          <w:rFonts w:ascii="Bookman Old Style" w:hAnsi="Bookman Old Style" w:cs="Arial"/>
          <w:b/>
          <w:bCs/>
          <w:noProof/>
        </w:rPr>
        <w:t>ENGLISH LITERATURE</w:t>
      </w:r>
    </w:p>
    <w:p w:rsidR="00FB055A" w:rsidRDefault="00FB055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F15C3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66C7C">
        <w:rPr>
          <w:rFonts w:ascii="Bookman Old Style" w:hAnsi="Bookman Old Style" w:cs="Arial"/>
          <w:b/>
          <w:noProof/>
        </w:rPr>
        <w:t>APRIL 2012</w:t>
      </w:r>
    </w:p>
    <w:p w:rsidR="00FB055A" w:rsidRDefault="00FB055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F15C3">
        <w:rPr>
          <w:rFonts w:ascii="Bookman Old Style" w:hAnsi="Bookman Old Style" w:cs="Arial"/>
          <w:noProof/>
        </w:rPr>
        <w:t>EL 2805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F15C3">
        <w:rPr>
          <w:rFonts w:ascii="Bookman Old Style" w:hAnsi="Bookman Old Style" w:cs="Arial"/>
          <w:noProof/>
        </w:rPr>
        <w:t>LITERARY THEORY AND CRITICISM</w:t>
      </w:r>
    </w:p>
    <w:p w:rsidR="00FB055A" w:rsidRDefault="00FB055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B055A" w:rsidRDefault="006B2283">
      <w:pPr>
        <w:jc w:val="center"/>
        <w:rPr>
          <w:rFonts w:ascii="Bookman Old Style" w:hAnsi="Bookman Old Style"/>
          <w:sz w:val="20"/>
          <w:szCs w:val="20"/>
        </w:rPr>
      </w:pPr>
      <w:r w:rsidRPr="006B228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B055A" w:rsidRDefault="00FB055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F15C3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B055A" w:rsidRDefault="006B228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6B2283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FB055A">
        <w:rPr>
          <w:rFonts w:ascii="Bookman Old Style" w:hAnsi="Bookman Old Style" w:cs="Arial"/>
          <w:noProof/>
        </w:rPr>
        <w:t xml:space="preserve">    </w:t>
      </w:r>
      <w:proofErr w:type="gramStart"/>
      <w:r w:rsidR="00FB055A">
        <w:rPr>
          <w:rFonts w:ascii="Bookman Old Style" w:hAnsi="Bookman Old Style" w:cs="Arial"/>
        </w:rPr>
        <w:t>Time :</w:t>
      </w:r>
      <w:proofErr w:type="gramEnd"/>
      <w:r w:rsidR="00FB055A">
        <w:rPr>
          <w:rFonts w:ascii="Bookman Old Style" w:hAnsi="Bookman Old Style" w:cs="Arial"/>
        </w:rPr>
        <w:t xml:space="preserve"> </w:t>
      </w:r>
      <w:r w:rsidR="00FB055A" w:rsidRPr="00CF15C3">
        <w:rPr>
          <w:rFonts w:ascii="Bookman Old Style" w:hAnsi="Bookman Old Style" w:cs="Arial"/>
          <w:noProof/>
          <w:szCs w:val="22"/>
        </w:rPr>
        <w:t>9:00 - 12:00</w:t>
      </w:r>
      <w:r w:rsidR="00FB055A">
        <w:rPr>
          <w:rFonts w:ascii="Bookman Old Style" w:hAnsi="Bookman Old Style" w:cs="Arial"/>
          <w:szCs w:val="22"/>
        </w:rPr>
        <w:t xml:space="preserve">  </w:t>
      </w:r>
      <w:r w:rsidR="00FB055A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B055A" w:rsidRDefault="00FB055A" w:rsidP="00ED129B">
      <w:pPr>
        <w:rPr>
          <w:rFonts w:ascii="Bookman Old Style" w:hAnsi="Bookman Old Style"/>
        </w:rPr>
      </w:pPr>
    </w:p>
    <w:p w:rsidR="00FB055A" w:rsidRDefault="00FB055A" w:rsidP="00ED129B">
      <w:pPr>
        <w:jc w:val="center"/>
        <w:rPr>
          <w:b/>
        </w:rPr>
      </w:pPr>
      <w:r>
        <w:rPr>
          <w:b/>
        </w:rPr>
        <w:t>PART-A</w:t>
      </w:r>
    </w:p>
    <w:p w:rsidR="00FB055A" w:rsidRDefault="00FB055A" w:rsidP="00ED129B">
      <w:pPr>
        <w:jc w:val="center"/>
        <w:rPr>
          <w:b/>
        </w:rPr>
      </w:pPr>
    </w:p>
    <w:p w:rsidR="00FB055A" w:rsidRPr="00ED129B" w:rsidRDefault="00FB055A" w:rsidP="00ED129B">
      <w:pPr>
        <w:rPr>
          <w:b/>
        </w:rPr>
      </w:pPr>
      <w:r w:rsidRPr="00ED129B">
        <w:rPr>
          <w:b/>
        </w:rPr>
        <w:t xml:space="preserve">Write brief notes on FIVE of the following choosing not less than two from each section:   </w:t>
      </w:r>
    </w:p>
    <w:p w:rsidR="00FB055A" w:rsidRDefault="00FB055A" w:rsidP="00ED129B">
      <w:pPr>
        <w:ind w:left="7200" w:firstLine="720"/>
        <w:contextualSpacing/>
      </w:pPr>
      <w:r>
        <w:t xml:space="preserve">           (</w:t>
      </w:r>
      <w:r w:rsidR="00866C7C">
        <w:t>5</w:t>
      </w:r>
      <w:r>
        <w:t>X</w:t>
      </w:r>
      <w:r w:rsidR="00866C7C">
        <w:t>8</w:t>
      </w:r>
      <w:r>
        <w:t xml:space="preserve">=40 Marks) </w:t>
      </w:r>
    </w:p>
    <w:p w:rsidR="00FB055A" w:rsidRDefault="00FB055A" w:rsidP="00ED129B"/>
    <w:p w:rsidR="00FB055A" w:rsidRDefault="00FB055A" w:rsidP="00ED129B">
      <w:pPr>
        <w:rPr>
          <w:b/>
        </w:rPr>
      </w:pPr>
      <w:r>
        <w:rPr>
          <w:b/>
        </w:rPr>
        <w:t xml:space="preserve">                                                                              Section-1</w:t>
      </w:r>
    </w:p>
    <w:p w:rsidR="00FB055A" w:rsidRDefault="00FB055A" w:rsidP="00ED129B">
      <w:pPr>
        <w:rPr>
          <w:b/>
        </w:rPr>
      </w:pPr>
    </w:p>
    <w:p w:rsidR="00FB055A" w:rsidRDefault="00FB055A" w:rsidP="00ED129B">
      <w:pPr>
        <w:spacing w:line="276" w:lineRule="auto"/>
        <w:ind w:firstLine="720"/>
      </w:pPr>
      <w:r>
        <w:t>1. Imagistic Thinking</w:t>
      </w:r>
    </w:p>
    <w:p w:rsidR="00FB055A" w:rsidRDefault="00FB055A" w:rsidP="00ED129B">
      <w:pPr>
        <w:spacing w:line="276" w:lineRule="auto"/>
        <w:ind w:firstLine="720"/>
      </w:pPr>
      <w:r>
        <w:t>2. Text and Context</w:t>
      </w:r>
    </w:p>
    <w:p w:rsidR="00FB055A" w:rsidRDefault="00FB055A" w:rsidP="00ED129B">
      <w:pPr>
        <w:spacing w:line="276" w:lineRule="auto"/>
        <w:ind w:firstLine="720"/>
      </w:pPr>
      <w:r>
        <w:t xml:space="preserve">3.  Engineer and </w:t>
      </w:r>
      <w:proofErr w:type="spellStart"/>
      <w:r>
        <w:t>Bricoleur</w:t>
      </w:r>
      <w:proofErr w:type="spellEnd"/>
    </w:p>
    <w:p w:rsidR="00FB055A" w:rsidRDefault="00FB055A" w:rsidP="00ED129B">
      <w:pPr>
        <w:spacing w:line="276" w:lineRule="auto"/>
        <w:ind w:firstLine="720"/>
      </w:pPr>
      <w:r>
        <w:t>4. Metaphysics of Presence</w:t>
      </w:r>
    </w:p>
    <w:p w:rsidR="00FB055A" w:rsidRDefault="00FB055A" w:rsidP="00ED129B">
      <w:pPr>
        <w:rPr>
          <w:b/>
        </w:rPr>
      </w:pPr>
      <w:r>
        <w:t xml:space="preserve">                                                       </w:t>
      </w:r>
      <w:r>
        <w:tab/>
        <w:t xml:space="preserve">                  </w:t>
      </w:r>
      <w:r>
        <w:rPr>
          <w:b/>
        </w:rPr>
        <w:t>Section-2</w:t>
      </w:r>
    </w:p>
    <w:p w:rsidR="00FB055A" w:rsidRDefault="00FB055A" w:rsidP="00ED129B">
      <w:pPr>
        <w:rPr>
          <w:b/>
        </w:rPr>
      </w:pPr>
    </w:p>
    <w:p w:rsidR="00FB055A" w:rsidRDefault="00FB055A" w:rsidP="00ED129B">
      <w:pPr>
        <w:spacing w:line="276" w:lineRule="auto"/>
        <w:ind w:firstLine="720"/>
      </w:pPr>
      <w:r>
        <w:t xml:space="preserve">5. Why does </w:t>
      </w:r>
      <w:proofErr w:type="spellStart"/>
      <w:r>
        <w:t>Lacan</w:t>
      </w:r>
      <w:proofErr w:type="spellEnd"/>
      <w:r>
        <w:t xml:space="preserve"> alter the whole concept of signifier-signified established by Saussure?</w:t>
      </w:r>
    </w:p>
    <w:p w:rsidR="00FB055A" w:rsidRDefault="00FB055A" w:rsidP="00ED129B">
      <w:pPr>
        <w:spacing w:line="276" w:lineRule="auto"/>
        <w:ind w:firstLine="720"/>
        <w:rPr>
          <w:rFonts w:eastAsiaTheme="minorHAnsi"/>
        </w:rPr>
      </w:pPr>
      <w:r>
        <w:t xml:space="preserve">6. What is the ‘reading </w:t>
      </w:r>
      <w:proofErr w:type="gramStart"/>
      <w:r>
        <w:t>process’</w:t>
      </w:r>
      <w:proofErr w:type="gramEnd"/>
      <w:r>
        <w:t xml:space="preserve"> of any typical reader? </w:t>
      </w:r>
    </w:p>
    <w:p w:rsidR="00FB055A" w:rsidRDefault="00FB055A" w:rsidP="00ED129B">
      <w:pPr>
        <w:spacing w:line="276" w:lineRule="auto"/>
        <w:ind w:left="720"/>
        <w:contextualSpacing/>
        <w:rPr>
          <w:bCs/>
        </w:rPr>
      </w:pPr>
      <w:r>
        <w:t xml:space="preserve">7. </w:t>
      </w:r>
      <w:r>
        <w:rPr>
          <w:bCs/>
        </w:rPr>
        <w:t xml:space="preserve">What is the difference between the State Apparatus (SA) and the Ideological State </w:t>
      </w:r>
      <w:proofErr w:type="gramStart"/>
      <w:r>
        <w:rPr>
          <w:bCs/>
        </w:rPr>
        <w:t>Apparatuses</w:t>
      </w:r>
      <w:proofErr w:type="gramEnd"/>
      <w:r>
        <w:rPr>
          <w:bCs/>
        </w:rPr>
        <w:t xml:space="preserve">   </w:t>
      </w:r>
    </w:p>
    <w:p w:rsidR="00FB055A" w:rsidRDefault="00FB055A" w:rsidP="00ED129B">
      <w:pPr>
        <w:spacing w:line="276" w:lineRule="auto"/>
        <w:ind w:left="720"/>
        <w:contextualSpacing/>
      </w:pPr>
      <w:r>
        <w:rPr>
          <w:bCs/>
        </w:rPr>
        <w:t xml:space="preserve">    </w:t>
      </w:r>
      <w:proofErr w:type="gramStart"/>
      <w:r>
        <w:rPr>
          <w:bCs/>
        </w:rPr>
        <w:t>(ISA)?</w:t>
      </w:r>
      <w:proofErr w:type="gramEnd"/>
    </w:p>
    <w:p w:rsidR="00FB055A" w:rsidRDefault="00FB055A" w:rsidP="00ED129B">
      <w:pPr>
        <w:spacing w:line="276" w:lineRule="auto"/>
        <w:ind w:firstLine="720"/>
      </w:pPr>
      <w:r>
        <w:t xml:space="preserve">8. What, according to </w:t>
      </w:r>
      <w:proofErr w:type="spellStart"/>
      <w:r>
        <w:t>Lacan</w:t>
      </w:r>
      <w:proofErr w:type="spellEnd"/>
      <w:r>
        <w:t xml:space="preserve">, are three phases in the evolution of human psyche? Explain. </w:t>
      </w:r>
    </w:p>
    <w:p w:rsidR="00FB055A" w:rsidRDefault="00FB055A" w:rsidP="00ED129B"/>
    <w:p w:rsidR="00FB055A" w:rsidRDefault="00FB055A" w:rsidP="00ED129B"/>
    <w:p w:rsidR="00FB055A" w:rsidRDefault="00FB055A" w:rsidP="00ED129B">
      <w:pPr>
        <w:rPr>
          <w:b/>
        </w:rPr>
      </w:pPr>
      <w:r>
        <w:t xml:space="preserve">                                                    </w:t>
      </w:r>
      <w:r>
        <w:tab/>
      </w:r>
      <w:r>
        <w:tab/>
        <w:t xml:space="preserve">      </w:t>
      </w:r>
      <w:r>
        <w:rPr>
          <w:b/>
        </w:rPr>
        <w:t>PART-B</w:t>
      </w:r>
    </w:p>
    <w:p w:rsidR="00FB055A" w:rsidRDefault="00FB055A" w:rsidP="00ED129B">
      <w:pPr>
        <w:rPr>
          <w:b/>
        </w:rPr>
      </w:pPr>
    </w:p>
    <w:p w:rsidR="00FB055A" w:rsidRDefault="00FB055A" w:rsidP="00ED129B">
      <w:r w:rsidRPr="00ED129B">
        <w:rPr>
          <w:b/>
        </w:rPr>
        <w:t xml:space="preserve">Answer any TWO of the following questions in not more than 300 words each:  </w:t>
      </w:r>
      <w:r>
        <w:t>(2 X 2</w:t>
      </w:r>
      <w:r w:rsidR="00866C7C">
        <w:t>0</w:t>
      </w:r>
      <w:r>
        <w:t xml:space="preserve"> = 40 Marks)</w:t>
      </w:r>
    </w:p>
    <w:p w:rsidR="00FB055A" w:rsidRDefault="00FB055A" w:rsidP="00ED129B"/>
    <w:p w:rsidR="00FB055A" w:rsidRDefault="00FB055A" w:rsidP="00ED129B">
      <w:pPr>
        <w:ind w:firstLine="720"/>
      </w:pPr>
      <w:r>
        <w:t xml:space="preserve">9. </w:t>
      </w:r>
      <w:proofErr w:type="gramStart"/>
      <w:r>
        <w:t>a</w:t>
      </w:r>
      <w:proofErr w:type="gramEnd"/>
      <w:r>
        <w:t xml:space="preserve">)  Is  </w:t>
      </w:r>
      <w:proofErr w:type="spellStart"/>
      <w:r>
        <w:t>Derridean</w:t>
      </w:r>
      <w:proofErr w:type="spellEnd"/>
      <w:r>
        <w:t xml:space="preserve"> Deconstruction a new way of reading texts or mere “tricks and gimmicks”? </w:t>
      </w:r>
    </w:p>
    <w:p w:rsidR="00FB055A" w:rsidRDefault="00FB055A" w:rsidP="00ED129B">
      <w:r>
        <w:t xml:space="preserve">                                                                      Or</w:t>
      </w:r>
    </w:p>
    <w:p w:rsidR="00FB055A" w:rsidRDefault="00FB055A" w:rsidP="00ED129B">
      <w:r>
        <w:t xml:space="preserve">    </w:t>
      </w:r>
      <w:r>
        <w:tab/>
        <w:t xml:space="preserve">    b)  Point out the differences between Traditional Humanist Literary Criticism and </w:t>
      </w:r>
      <w:proofErr w:type="spellStart"/>
      <w:r>
        <w:t>Structuralist</w:t>
      </w:r>
      <w:proofErr w:type="spellEnd"/>
      <w:r>
        <w:t xml:space="preserve">   </w:t>
      </w:r>
    </w:p>
    <w:p w:rsidR="00FB055A" w:rsidRDefault="00FB055A" w:rsidP="00ED129B">
      <w:r>
        <w:t xml:space="preserve">         </w:t>
      </w:r>
      <w:r>
        <w:tab/>
        <w:t xml:space="preserve">         </w:t>
      </w:r>
      <w:proofErr w:type="gramStart"/>
      <w:r>
        <w:t>Literary Criticism.</w:t>
      </w:r>
      <w:proofErr w:type="gramEnd"/>
    </w:p>
    <w:p w:rsidR="00FB055A" w:rsidRDefault="00FB055A" w:rsidP="00ED129B"/>
    <w:p w:rsidR="00FB055A" w:rsidRDefault="00FB055A" w:rsidP="00ED129B">
      <w:r>
        <w:t xml:space="preserve">          10. </w:t>
      </w:r>
      <w:proofErr w:type="gramStart"/>
      <w:r>
        <w:t>a</w:t>
      </w:r>
      <w:proofErr w:type="gramEnd"/>
      <w:r>
        <w:t>) What, according to Freud, is the source of inspiration for creative writers?</w:t>
      </w:r>
    </w:p>
    <w:p w:rsidR="00FB055A" w:rsidRDefault="00FB055A" w:rsidP="00ED129B">
      <w:r>
        <w:t xml:space="preserve">                                                                   OR</w:t>
      </w:r>
    </w:p>
    <w:p w:rsidR="00FB055A" w:rsidRDefault="00FB055A" w:rsidP="00ED129B">
      <w:r>
        <w:t xml:space="preserve">      </w:t>
      </w:r>
      <w:r>
        <w:tab/>
        <w:t xml:space="preserve">      b) What is the goal of </w:t>
      </w:r>
      <w:proofErr w:type="gramStart"/>
      <w:r>
        <w:t>criticism  advocated</w:t>
      </w:r>
      <w:proofErr w:type="gramEnd"/>
      <w:r>
        <w:t xml:space="preserve"> by Frye in “The Archetypes of Criticism”?</w:t>
      </w:r>
    </w:p>
    <w:p w:rsidR="00FB055A" w:rsidRDefault="00FB055A" w:rsidP="00ED129B">
      <w:r>
        <w:t xml:space="preserve">                                                                   </w:t>
      </w: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</w:pPr>
    </w:p>
    <w:p w:rsidR="00FB055A" w:rsidRDefault="00FB055A" w:rsidP="00ED129B">
      <w:pPr>
        <w:ind w:left="3600" w:firstLine="720"/>
        <w:contextualSpacing/>
        <w:rPr>
          <w:b/>
        </w:rPr>
      </w:pPr>
      <w:r>
        <w:t xml:space="preserve"> </w:t>
      </w:r>
      <w:r>
        <w:rPr>
          <w:b/>
        </w:rPr>
        <w:t>PART-C</w:t>
      </w:r>
    </w:p>
    <w:p w:rsidR="00FB055A" w:rsidRPr="00ED129B" w:rsidRDefault="00FB055A" w:rsidP="00ED129B">
      <w:pPr>
        <w:rPr>
          <w:b/>
        </w:rPr>
      </w:pPr>
      <w:r w:rsidRPr="00ED129B">
        <w:rPr>
          <w:b/>
        </w:rPr>
        <w:t>Attempt a critique of the following poem from the perspective of any critical school of thought of your choice:                                                                                                                             (20 Marks)</w:t>
      </w:r>
    </w:p>
    <w:p w:rsidR="00FB055A" w:rsidRDefault="00FB055A" w:rsidP="00ED129B">
      <w:r>
        <w:t xml:space="preserve">                                              HURRICANE LAMP</w:t>
      </w:r>
    </w:p>
    <w:p w:rsidR="00FB055A" w:rsidRDefault="00FB055A" w:rsidP="00ED129B"/>
    <w:p w:rsidR="00FB055A" w:rsidRDefault="00FB055A" w:rsidP="00ED129B">
      <w:pPr>
        <w:ind w:left="2160"/>
        <w:contextualSpacing/>
      </w:pPr>
      <w:r>
        <w:t>Sooner or later</w:t>
      </w:r>
    </w:p>
    <w:p w:rsidR="00FB055A" w:rsidRDefault="00FB055A" w:rsidP="00ED129B">
      <w:pPr>
        <w:ind w:left="1440" w:firstLine="720"/>
        <w:contextualSpacing/>
      </w:pPr>
      <w:r>
        <w:t>Cracks appear on the surface</w:t>
      </w:r>
    </w:p>
    <w:p w:rsidR="00FB055A" w:rsidRDefault="00FB055A" w:rsidP="00ED129B">
      <w:pPr>
        <w:ind w:left="1440" w:firstLine="720"/>
        <w:contextualSpacing/>
      </w:pPr>
      <w:proofErr w:type="gramStart"/>
      <w:r>
        <w:t>Of  things</w:t>
      </w:r>
      <w:proofErr w:type="gramEnd"/>
      <w:r>
        <w:t>:</w:t>
      </w:r>
    </w:p>
    <w:p w:rsidR="00FB055A" w:rsidRDefault="00FB055A" w:rsidP="00ED129B">
      <w:pPr>
        <w:ind w:left="1440" w:firstLine="720"/>
        <w:contextualSpacing/>
      </w:pPr>
      <w:proofErr w:type="gramStart"/>
      <w:r>
        <w:t>Clay pitchers, glaciers, human faces.</w:t>
      </w:r>
      <w:proofErr w:type="gramEnd"/>
    </w:p>
    <w:p w:rsidR="00FB055A" w:rsidRDefault="00FB055A" w:rsidP="00ED129B">
      <w:pPr>
        <w:ind w:left="1440" w:firstLine="720"/>
        <w:contextualSpacing/>
      </w:pPr>
      <w:r>
        <w:t>Water is exempt</w:t>
      </w:r>
    </w:p>
    <w:p w:rsidR="00FB055A" w:rsidRDefault="00FB055A" w:rsidP="00ED129B">
      <w:pPr>
        <w:ind w:left="1440" w:firstLine="720"/>
        <w:contextualSpacing/>
      </w:pPr>
      <w:proofErr w:type="gramStart"/>
      <w:r>
        <w:t>And the stone’s interior sky.</w:t>
      </w:r>
      <w:proofErr w:type="gramEnd"/>
    </w:p>
    <w:p w:rsidR="00FB055A" w:rsidRDefault="00FB055A" w:rsidP="00ED129B">
      <w:pPr>
        <w:ind w:left="1440" w:firstLine="720"/>
        <w:contextualSpacing/>
      </w:pPr>
      <w:r>
        <w:t>Jagged edge</w:t>
      </w:r>
    </w:p>
    <w:p w:rsidR="00FB055A" w:rsidRDefault="00FB055A" w:rsidP="00ED129B">
      <w:pPr>
        <w:ind w:left="1440" w:firstLine="720"/>
        <w:contextualSpacing/>
      </w:pPr>
      <w:proofErr w:type="gramStart"/>
      <w:r>
        <w:t>Of  the</w:t>
      </w:r>
      <w:proofErr w:type="gramEnd"/>
      <w:r>
        <w:t xml:space="preserve"> precipice.</w:t>
      </w:r>
    </w:p>
    <w:p w:rsidR="00FB055A" w:rsidRDefault="00FB055A" w:rsidP="00ED129B">
      <w:pPr>
        <w:ind w:left="1440" w:firstLine="720"/>
        <w:contextualSpacing/>
      </w:pPr>
      <w:proofErr w:type="gramStart"/>
      <w:r>
        <w:t>Fire without ashes.</w:t>
      </w:r>
      <w:proofErr w:type="gramEnd"/>
    </w:p>
    <w:p w:rsidR="00FB055A" w:rsidRDefault="00FB055A" w:rsidP="00ED129B">
      <w:pPr>
        <w:ind w:left="1440" w:firstLine="720"/>
        <w:contextualSpacing/>
      </w:pPr>
      <w:r>
        <w:t>Dreams accumulate</w:t>
      </w:r>
    </w:p>
    <w:p w:rsidR="00FB055A" w:rsidRDefault="00FB055A" w:rsidP="00ED129B">
      <w:pPr>
        <w:ind w:left="1440" w:firstLine="720"/>
        <w:contextualSpacing/>
      </w:pPr>
      <w:r>
        <w:t>And harden into reality.</w:t>
      </w:r>
    </w:p>
    <w:p w:rsidR="00FB055A" w:rsidRDefault="00FB055A" w:rsidP="00ED129B">
      <w:pPr>
        <w:ind w:left="1440" w:firstLine="720"/>
        <w:contextualSpacing/>
      </w:pPr>
      <w:r>
        <w:t>Carrion crows</w:t>
      </w:r>
    </w:p>
    <w:p w:rsidR="00FB055A" w:rsidRDefault="00FB055A" w:rsidP="00ED129B">
      <w:pPr>
        <w:ind w:left="1440" w:firstLine="720"/>
        <w:contextualSpacing/>
      </w:pPr>
      <w:r>
        <w:t>Drink from a rain-puddle.</w:t>
      </w:r>
    </w:p>
    <w:p w:rsidR="00FB055A" w:rsidRDefault="00FB055A" w:rsidP="00ED129B">
      <w:pPr>
        <w:ind w:left="1440" w:firstLine="720"/>
        <w:contextualSpacing/>
      </w:pPr>
      <w:r>
        <w:t>A few steps away</w:t>
      </w:r>
    </w:p>
    <w:p w:rsidR="00FB055A" w:rsidRDefault="00FB055A" w:rsidP="00ED129B">
      <w:pPr>
        <w:ind w:left="1440" w:firstLine="720"/>
        <w:contextualSpacing/>
      </w:pPr>
      <w:r>
        <w:t xml:space="preserve">Women </w:t>
      </w:r>
      <w:proofErr w:type="spellStart"/>
      <w:r>
        <w:t>labourers</w:t>
      </w:r>
      <w:proofErr w:type="spellEnd"/>
      <w:r>
        <w:t xml:space="preserve"> carry bricks</w:t>
      </w:r>
    </w:p>
    <w:p w:rsidR="00FB055A" w:rsidRDefault="00FB055A" w:rsidP="00ED129B">
      <w:pPr>
        <w:ind w:left="1440" w:firstLine="720"/>
        <w:contextualSpacing/>
      </w:pPr>
      <w:proofErr w:type="gramStart"/>
      <w:r>
        <w:t>On their heads.</w:t>
      </w:r>
      <w:proofErr w:type="gramEnd"/>
    </w:p>
    <w:p w:rsidR="00FB055A" w:rsidRDefault="00FB055A" w:rsidP="00ED129B">
      <w:pPr>
        <w:ind w:left="1440" w:firstLine="720"/>
        <w:contextualSpacing/>
      </w:pPr>
      <w:r>
        <w:t>Each star</w:t>
      </w:r>
    </w:p>
    <w:p w:rsidR="00FB055A" w:rsidRDefault="00FB055A" w:rsidP="00ED129B">
      <w:pPr>
        <w:ind w:left="1440" w:firstLine="720"/>
        <w:contextualSpacing/>
      </w:pPr>
      <w:proofErr w:type="gramStart"/>
      <w:r>
        <w:t>Drowns in its own light.</w:t>
      </w:r>
      <w:proofErr w:type="gramEnd"/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Kamal</w:t>
      </w:r>
      <w:proofErr w:type="spellEnd"/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ind w:left="1440" w:firstLine="720"/>
        <w:contextualSpacing/>
      </w:pPr>
    </w:p>
    <w:p w:rsidR="00FB055A" w:rsidRDefault="00FB055A" w:rsidP="00ED129B">
      <w:pPr>
        <w:tabs>
          <w:tab w:val="left" w:pos="4638"/>
        </w:tabs>
        <w:rPr>
          <w:rFonts w:ascii="Bookman Old Style" w:hAnsi="Bookman Old Style"/>
        </w:rPr>
        <w:sectPr w:rsidR="00FB055A" w:rsidSect="00FB055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B055A" w:rsidRPr="00ED129B" w:rsidRDefault="00FB055A" w:rsidP="00ED129B">
      <w:pPr>
        <w:tabs>
          <w:tab w:val="left" w:pos="4638"/>
        </w:tabs>
        <w:rPr>
          <w:rFonts w:ascii="Bookman Old Style" w:hAnsi="Bookman Old Style"/>
        </w:rPr>
      </w:pPr>
    </w:p>
    <w:sectPr w:rsidR="00FB055A" w:rsidRPr="00ED129B" w:rsidSect="00FB055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5A" w:rsidRDefault="00FB055A">
      <w:r>
        <w:separator/>
      </w:r>
    </w:p>
  </w:endnote>
  <w:endnote w:type="continuationSeparator" w:id="1">
    <w:p w:rsidR="00FB055A" w:rsidRDefault="00FB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55346EE-5017-458E-9A27-1ECB4C6F30E3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F1211BB-E6DF-44F7-8B8A-024D1823BE42}"/>
    <w:embedBold r:id="rId3" w:fontKey="{F23F62F4-2308-4E71-B6D1-8115205B5594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099635C-4205-4E09-9D38-3B4AA9B624D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5A" w:rsidRDefault="006B2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5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55A">
      <w:rPr>
        <w:rStyle w:val="PageNumber"/>
        <w:noProof/>
      </w:rPr>
      <w:t>1</w:t>
    </w:r>
    <w:r>
      <w:rPr>
        <w:rStyle w:val="PageNumber"/>
      </w:rPr>
      <w:fldChar w:fldCharType="end"/>
    </w:r>
  </w:p>
  <w:p w:rsidR="00FB055A" w:rsidRDefault="00FB05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5A" w:rsidRDefault="00FB055A">
    <w:pPr>
      <w:pStyle w:val="Footer"/>
      <w:framePr w:wrap="around" w:vAnchor="text" w:hAnchor="margin" w:xAlign="right" w:y="1"/>
      <w:rPr>
        <w:rStyle w:val="PageNumber"/>
      </w:rPr>
    </w:pPr>
  </w:p>
  <w:p w:rsidR="00FB055A" w:rsidRDefault="00FB055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B2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5A" w:rsidRDefault="00FB055A">
      <w:r>
        <w:separator/>
      </w:r>
    </w:p>
  </w:footnote>
  <w:footnote w:type="continuationSeparator" w:id="1">
    <w:p w:rsidR="00FB055A" w:rsidRDefault="00FB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C46BD"/>
    <w:multiLevelType w:val="hybridMultilevel"/>
    <w:tmpl w:val="36AE057C"/>
    <w:lvl w:ilvl="0" w:tplc="7D28C522">
      <w:start w:val="10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B2283"/>
    <w:rsid w:val="006C3226"/>
    <w:rsid w:val="00721D8D"/>
    <w:rsid w:val="0076064A"/>
    <w:rsid w:val="007D0A0A"/>
    <w:rsid w:val="007E2D2D"/>
    <w:rsid w:val="00861A6F"/>
    <w:rsid w:val="00866C7C"/>
    <w:rsid w:val="00AC1E67"/>
    <w:rsid w:val="00B06DB3"/>
    <w:rsid w:val="00C304F6"/>
    <w:rsid w:val="00DC47F4"/>
    <w:rsid w:val="00ED129B"/>
    <w:rsid w:val="00FB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2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B2283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6B2283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6B2283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6B228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B2283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2283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6B2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B2283"/>
  </w:style>
  <w:style w:type="paragraph" w:styleId="BodyTextIndent">
    <w:name w:val="Body Text Indent"/>
    <w:basedOn w:val="Normal"/>
    <w:semiHidden/>
    <w:rsid w:val="006B2283"/>
    <w:pPr>
      <w:ind w:left="1440" w:hanging="360"/>
    </w:pPr>
  </w:style>
  <w:style w:type="paragraph" w:styleId="Header">
    <w:name w:val="header"/>
    <w:basedOn w:val="Normal"/>
    <w:semiHidden/>
    <w:rsid w:val="006B22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B2283"/>
    <w:rPr>
      <w:szCs w:val="20"/>
    </w:rPr>
  </w:style>
  <w:style w:type="paragraph" w:styleId="Subtitle">
    <w:name w:val="Subtitle"/>
    <w:basedOn w:val="Normal"/>
    <w:qFormat/>
    <w:rsid w:val="006B2283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2012-04-18T13:50:00Z</cp:lastPrinted>
  <dcterms:created xsi:type="dcterms:W3CDTF">2012-04-18T13:51:00Z</dcterms:created>
  <dcterms:modified xsi:type="dcterms:W3CDTF">2012-04-18T14:07:00Z</dcterms:modified>
</cp:coreProperties>
</file>